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74" w:rsidRDefault="006B2074">
      <w:r>
        <w:t xml:space="preserve">Rozpis pro </w:t>
      </w:r>
      <w:proofErr w:type="spellStart"/>
      <w:r>
        <w:t>orienták</w:t>
      </w:r>
      <w:proofErr w:type="spellEnd"/>
      <w:r>
        <w:t xml:space="preserve"> „Kolem památek Roudnice</w:t>
      </w:r>
    </w:p>
    <w:p w:rsidR="006B2074" w:rsidRDefault="006B2074"/>
    <w:p w:rsidR="006B2074" w:rsidRDefault="006B2074" w:rsidP="006B2074">
      <w:pPr>
        <w:pStyle w:val="Bezmezer"/>
      </w:pPr>
      <w:r>
        <w:t xml:space="preserve">Pořádá: SKOB Roudnice </w:t>
      </w:r>
      <w:proofErr w:type="spellStart"/>
      <w:proofErr w:type="gramStart"/>
      <w:r>
        <w:t>n.L.</w:t>
      </w:r>
      <w:proofErr w:type="spellEnd"/>
      <w:proofErr w:type="gramEnd"/>
    </w:p>
    <w:p w:rsidR="006B2074" w:rsidRDefault="006B2074" w:rsidP="006B2074">
      <w:pPr>
        <w:pStyle w:val="Bezmezer"/>
      </w:pPr>
    </w:p>
    <w:p w:rsidR="006B2074" w:rsidRDefault="006B2074" w:rsidP="006B2074">
      <w:pPr>
        <w:pStyle w:val="Bezmezer"/>
      </w:pPr>
      <w:r>
        <w:t>Kdy: sobota  25.5.2024 mezi 10.-</w:t>
      </w:r>
      <w:proofErr w:type="gramStart"/>
      <w:r>
        <w:t>15.h</w:t>
      </w:r>
      <w:proofErr w:type="gramEnd"/>
    </w:p>
    <w:p w:rsidR="006B2074" w:rsidRDefault="006B2074" w:rsidP="006B2074">
      <w:pPr>
        <w:pStyle w:val="Bezmezer"/>
      </w:pPr>
      <w:r>
        <w:t xml:space="preserve">Kde: Tyršův stadion Roudnice </w:t>
      </w:r>
      <w:proofErr w:type="spellStart"/>
      <w:proofErr w:type="gramStart"/>
      <w:r>
        <w:t>n.L.</w:t>
      </w:r>
      <w:proofErr w:type="spellEnd"/>
      <w:proofErr w:type="gramEnd"/>
    </w:p>
    <w:p w:rsidR="006B2074" w:rsidRDefault="006B2074" w:rsidP="006B2074">
      <w:pPr>
        <w:pStyle w:val="Bezmezer"/>
      </w:pPr>
    </w:p>
    <w:p w:rsidR="006B2074" w:rsidRDefault="006B2074" w:rsidP="006B2074">
      <w:pPr>
        <w:pStyle w:val="Bezmezer"/>
      </w:pPr>
      <w:r>
        <w:t xml:space="preserve">Akce je součástí náborového dne města Roudnice </w:t>
      </w:r>
      <w:proofErr w:type="spellStart"/>
      <w:proofErr w:type="gramStart"/>
      <w:r>
        <w:t>n.L.</w:t>
      </w:r>
      <w:proofErr w:type="spellEnd"/>
      <w:proofErr w:type="gramEnd"/>
    </w:p>
    <w:p w:rsidR="006B2074" w:rsidRDefault="006B2074" w:rsidP="006B2074">
      <w:pPr>
        <w:pStyle w:val="Bezmezer"/>
      </w:pPr>
      <w:r>
        <w:t xml:space="preserve">Na </w:t>
      </w:r>
      <w:proofErr w:type="spellStart"/>
      <w:r>
        <w:t>stadioně</w:t>
      </w:r>
      <w:proofErr w:type="spellEnd"/>
      <w:r>
        <w:t xml:space="preserve"> </w:t>
      </w:r>
      <w:proofErr w:type="spellStart"/>
      <w:r>
        <w:t>minizávod</w:t>
      </w:r>
      <w:proofErr w:type="spellEnd"/>
      <w:r>
        <w:t xml:space="preserve"> jako ukázka orienťáku pro zájemce o tento sport.</w:t>
      </w:r>
    </w:p>
    <w:p w:rsidR="006B2074" w:rsidRDefault="00AB259F" w:rsidP="006B2074">
      <w:pPr>
        <w:pStyle w:val="Bezmezer"/>
      </w:pPr>
      <w:r>
        <w:t>Pro orienťáky a všechny zájemce</w:t>
      </w:r>
      <w:r w:rsidR="006B2074">
        <w:t>, kteří se chtějí proběhnout a současně poznat zajímavosti a památky Roudnice bude připraven závod.</w:t>
      </w:r>
    </w:p>
    <w:p w:rsidR="006B2074" w:rsidRDefault="006B2074" w:rsidP="006B2074">
      <w:pPr>
        <w:pStyle w:val="Bezmezer"/>
      </w:pPr>
    </w:p>
    <w:p w:rsidR="006B2074" w:rsidRDefault="006B2074" w:rsidP="006B2074">
      <w:pPr>
        <w:pStyle w:val="Bezmezer"/>
      </w:pPr>
      <w:r>
        <w:t>Volné pořadí kontrol</w:t>
      </w:r>
    </w:p>
    <w:p w:rsidR="006B2074" w:rsidRDefault="006B2074" w:rsidP="006B2074">
      <w:pPr>
        <w:pStyle w:val="Bezmezer"/>
      </w:pPr>
      <w:r>
        <w:t>Ražení do papírových průkazek</w:t>
      </w:r>
    </w:p>
    <w:p w:rsidR="006B2074" w:rsidRDefault="006B2074" w:rsidP="006B2074">
      <w:pPr>
        <w:pStyle w:val="Bezmezer"/>
      </w:pPr>
      <w:r>
        <w:t>Nečleněné kategorie</w:t>
      </w:r>
    </w:p>
    <w:p w:rsidR="006B2074" w:rsidRDefault="006B2074" w:rsidP="006B2074">
      <w:pPr>
        <w:pStyle w:val="Bezmezer"/>
      </w:pPr>
    </w:p>
    <w:p w:rsidR="006B2074" w:rsidRDefault="00AB259F" w:rsidP="006B2074">
      <w:pPr>
        <w:pStyle w:val="Bezmezer"/>
      </w:pPr>
      <w:r>
        <w:t>Startovné:30Kč/mapa</w:t>
      </w:r>
    </w:p>
    <w:p w:rsidR="00AB259F" w:rsidRDefault="00AB259F" w:rsidP="006B2074">
      <w:pPr>
        <w:pStyle w:val="Bezmezer"/>
      </w:pPr>
      <w:r>
        <w:t xml:space="preserve">Přihlášky nejlépe do 24.5. 20,00 h., /pro tisk map/  přes </w:t>
      </w:r>
      <w:proofErr w:type="gramStart"/>
      <w:r>
        <w:t>ORIS</w:t>
      </w:r>
      <w:proofErr w:type="gramEnd"/>
      <w:r>
        <w:t xml:space="preserve"> nebo na mail </w:t>
      </w:r>
      <w:hyperlink r:id="rId5" w:history="1">
        <w:r w:rsidRPr="002F4C03">
          <w:rPr>
            <w:rStyle w:val="Hypertextovodkaz"/>
          </w:rPr>
          <w:t>janabuk</w:t>
        </w:r>
        <w:r w:rsidRPr="002F4C03">
          <w:rPr>
            <w:rStyle w:val="Hypertextovodkaz"/>
            <w:rFonts w:ascii="Arial" w:hAnsi="Arial" w:cs="Arial"/>
          </w:rPr>
          <w:t>@a</w:t>
        </w:r>
        <w:r w:rsidRPr="002F4C03">
          <w:rPr>
            <w:rStyle w:val="Hypertextovodkaz"/>
          </w:rPr>
          <w:t>tlas.cz</w:t>
        </w:r>
      </w:hyperlink>
    </w:p>
    <w:p w:rsidR="00AB259F" w:rsidRDefault="00AB259F" w:rsidP="006B2074">
      <w:pPr>
        <w:pStyle w:val="Bezmezer"/>
      </w:pPr>
      <w:r>
        <w:t xml:space="preserve">Na místě lze samozřejmě </w:t>
      </w:r>
      <w:proofErr w:type="gramStart"/>
      <w:r>
        <w:t>též .</w:t>
      </w:r>
      <w:proofErr w:type="gramEnd"/>
    </w:p>
    <w:p w:rsidR="00AB259F" w:rsidRDefault="00AB259F" w:rsidP="006B2074">
      <w:pPr>
        <w:pStyle w:val="Bezmezer"/>
      </w:pPr>
    </w:p>
    <w:p w:rsidR="00AB259F" w:rsidRPr="00AB259F" w:rsidRDefault="00AB259F" w:rsidP="006B2074">
      <w:pPr>
        <w:pStyle w:val="Bezmezer"/>
        <w:rPr>
          <w:rFonts w:ascii="Arial" w:hAnsi="Arial" w:cs="Arial"/>
        </w:rPr>
      </w:pPr>
      <w:r>
        <w:t xml:space="preserve">Bližší </w:t>
      </w:r>
      <w:proofErr w:type="spellStart"/>
      <w:r>
        <w:t>info</w:t>
      </w:r>
      <w:proofErr w:type="spellEnd"/>
      <w:r>
        <w:t xml:space="preserve"> na </w:t>
      </w:r>
      <w:hyperlink r:id="rId6" w:history="1">
        <w:r w:rsidRPr="002F4C03">
          <w:rPr>
            <w:rStyle w:val="Hypertextovodkaz"/>
          </w:rPr>
          <w:t>janabuk</w:t>
        </w:r>
        <w:r w:rsidRPr="002F4C03">
          <w:rPr>
            <w:rStyle w:val="Hypertextovodkaz"/>
            <w:rFonts w:ascii="Arial" w:hAnsi="Arial" w:cs="Arial"/>
          </w:rPr>
          <w:t>@atlas.cz</w:t>
        </w:r>
      </w:hyperlink>
      <w:r>
        <w:rPr>
          <w:rFonts w:ascii="Arial" w:hAnsi="Arial" w:cs="Arial"/>
        </w:rPr>
        <w:t xml:space="preserve"> nebo tel. č. 731 899 </w:t>
      </w:r>
      <w:bookmarkStart w:id="0" w:name="_GoBack"/>
      <w:bookmarkEnd w:id="0"/>
      <w:r>
        <w:rPr>
          <w:rFonts w:ascii="Arial" w:hAnsi="Arial" w:cs="Arial"/>
        </w:rPr>
        <w:t>545</w:t>
      </w:r>
    </w:p>
    <w:p w:rsidR="006B2074" w:rsidRDefault="006B2074" w:rsidP="006B2074">
      <w:pPr>
        <w:pStyle w:val="Bezmezer"/>
      </w:pPr>
    </w:p>
    <w:sectPr w:rsidR="006B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74"/>
    <w:rsid w:val="002B47C8"/>
    <w:rsid w:val="006B2074"/>
    <w:rsid w:val="00A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207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B2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207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B2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buk@atlas.cz" TargetMode="External"/><Relationship Id="rId5" Type="http://schemas.openxmlformats.org/officeDocument/2006/relationships/hyperlink" Target="mailto:janabuk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2024-05-06T19:28:00Z</dcterms:created>
  <dcterms:modified xsi:type="dcterms:W3CDTF">2024-05-06T19:47:00Z</dcterms:modified>
</cp:coreProperties>
</file>